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F9EB" w14:textId="195E9F9C" w:rsidR="00A732D7" w:rsidRDefault="00A732D7" w:rsidP="00A732D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PRESCHOOL CONTRACT/REGISTRATION FORM</w:t>
      </w:r>
      <w:r>
        <w:rPr>
          <w:sz w:val="18"/>
          <w:szCs w:val="18"/>
        </w:rPr>
        <w:tab/>
        <w:t xml:space="preserve">                   </w:t>
      </w:r>
      <w:r>
        <w:rPr>
          <w:b/>
          <w:sz w:val="18"/>
          <w:szCs w:val="18"/>
        </w:rPr>
        <w:t>Paso Robles Co-o</w:t>
      </w:r>
      <w:r w:rsidRPr="00172A3F">
        <w:rPr>
          <w:b/>
          <w:sz w:val="18"/>
          <w:szCs w:val="18"/>
        </w:rPr>
        <w:t>p Preschool, Inc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14:paraId="2BD871FB" w14:textId="3B54963C" w:rsidR="00A732D7" w:rsidRPr="00172A3F" w:rsidRDefault="00DF6DC5" w:rsidP="00DF6DC5">
      <w:pPr>
        <w:spacing w:after="0" w:line="240" w:lineRule="auto"/>
        <w:rPr>
          <w:b/>
          <w:sz w:val="18"/>
          <w:szCs w:val="18"/>
        </w:rPr>
      </w:pPr>
      <w:r w:rsidRPr="00DF6DC5">
        <w:rPr>
          <w:bCs/>
          <w:sz w:val="18"/>
          <w:szCs w:val="18"/>
        </w:rPr>
        <w:t>202</w:t>
      </w:r>
      <w:r w:rsidR="00873308">
        <w:rPr>
          <w:bCs/>
          <w:sz w:val="18"/>
          <w:szCs w:val="18"/>
        </w:rPr>
        <w:t>4</w:t>
      </w:r>
      <w:r w:rsidRPr="00DF6DC5">
        <w:rPr>
          <w:bCs/>
          <w:sz w:val="18"/>
          <w:szCs w:val="18"/>
        </w:rPr>
        <w:t>-202</w:t>
      </w:r>
      <w:r w:rsidR="00873308">
        <w:rPr>
          <w:bCs/>
          <w:sz w:val="18"/>
          <w:szCs w:val="18"/>
        </w:rPr>
        <w:t>5</w:t>
      </w:r>
      <w:r w:rsidR="00A732D7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732D7">
        <w:rPr>
          <w:b/>
          <w:sz w:val="18"/>
          <w:szCs w:val="18"/>
        </w:rPr>
        <w:t xml:space="preserve"> 533 15th</w:t>
      </w:r>
      <w:r w:rsidR="00A732D7" w:rsidRPr="00172A3F">
        <w:rPr>
          <w:b/>
          <w:sz w:val="18"/>
          <w:szCs w:val="18"/>
        </w:rPr>
        <w:t xml:space="preserve"> Street</w:t>
      </w:r>
      <w:r w:rsidR="00A732D7">
        <w:rPr>
          <w:b/>
          <w:sz w:val="18"/>
          <w:szCs w:val="18"/>
        </w:rPr>
        <w:tab/>
      </w:r>
      <w:r w:rsidR="00A732D7">
        <w:rPr>
          <w:b/>
          <w:sz w:val="18"/>
          <w:szCs w:val="18"/>
        </w:rPr>
        <w:tab/>
      </w:r>
      <w:r w:rsidR="00A732D7">
        <w:rPr>
          <w:b/>
          <w:sz w:val="18"/>
          <w:szCs w:val="18"/>
        </w:rPr>
        <w:tab/>
        <w:t xml:space="preserve">              </w:t>
      </w:r>
      <w:r w:rsidR="00A732D7">
        <w:rPr>
          <w:sz w:val="18"/>
          <w:szCs w:val="18"/>
        </w:rPr>
        <w:t>Date __________________</w:t>
      </w:r>
    </w:p>
    <w:p w14:paraId="29997A35" w14:textId="77777777" w:rsidR="00A732D7" w:rsidRPr="00172A3F" w:rsidRDefault="00A732D7" w:rsidP="00A732D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172A3F">
        <w:rPr>
          <w:b/>
          <w:sz w:val="18"/>
          <w:szCs w:val="18"/>
        </w:rPr>
        <w:t>Paso Robles, CA 93446</w:t>
      </w:r>
      <w:r>
        <w:rPr>
          <w:b/>
          <w:sz w:val="18"/>
          <w:szCs w:val="18"/>
        </w:rPr>
        <w:tab/>
      </w:r>
    </w:p>
    <w:p w14:paraId="7FF21CCA" w14:textId="0C02BDD2" w:rsidR="00A732D7" w:rsidRPr="00172A3F" w:rsidRDefault="00A732D7" w:rsidP="00A732D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Phone (805) 238-5059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749FE">
        <w:rPr>
          <w:sz w:val="18"/>
          <w:szCs w:val="18"/>
        </w:rPr>
        <w:t xml:space="preserve">          Reg. Fee $</w:t>
      </w:r>
      <w:r w:rsidR="00873308">
        <w:rPr>
          <w:sz w:val="18"/>
          <w:szCs w:val="18"/>
        </w:rPr>
        <w:t>75</w:t>
      </w:r>
      <w:r>
        <w:rPr>
          <w:b/>
          <w:sz w:val="18"/>
          <w:szCs w:val="18"/>
        </w:rPr>
        <w:t xml:space="preserve"> ____________________</w:t>
      </w:r>
    </w:p>
    <w:p w14:paraId="064773E9" w14:textId="743E35CE" w:rsidR="00A732D7" w:rsidRPr="00172A3F" w:rsidRDefault="00A732D7" w:rsidP="00A732D7">
      <w:pPr>
        <w:spacing w:after="0" w:line="240" w:lineRule="auto"/>
        <w:ind w:left="36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172A3F">
        <w:rPr>
          <w:b/>
          <w:sz w:val="18"/>
          <w:szCs w:val="18"/>
        </w:rPr>
        <w:t>License # 406210901 / Tax ID #95-2681047</w:t>
      </w:r>
      <w:r w:rsidR="00163919">
        <w:rPr>
          <w:b/>
          <w:sz w:val="18"/>
          <w:szCs w:val="18"/>
        </w:rPr>
        <w:tab/>
        <w:t xml:space="preserve">            </w:t>
      </w:r>
      <w:r w:rsidR="000519AF">
        <w:rPr>
          <w:b/>
          <w:sz w:val="18"/>
          <w:szCs w:val="18"/>
        </w:rPr>
        <w:tab/>
        <w:t xml:space="preserve">             </w:t>
      </w:r>
    </w:p>
    <w:p w14:paraId="7E36754D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A3F0C01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 am enrolling my child, __________________________________________________________________________________________________</w:t>
      </w:r>
    </w:p>
    <w:p w14:paraId="2FBC2DC0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12"/>
          <w:szCs w:val="12"/>
        </w:rPr>
        <w:t>First                                                                                   Middle</w:t>
      </w:r>
      <w:r>
        <w:rPr>
          <w:sz w:val="12"/>
          <w:szCs w:val="12"/>
        </w:rPr>
        <w:tab/>
        <w:t xml:space="preserve">                     Last</w:t>
      </w:r>
      <w:r>
        <w:rPr>
          <w:sz w:val="12"/>
          <w:szCs w:val="12"/>
        </w:rPr>
        <w:tab/>
      </w:r>
    </w:p>
    <w:p w14:paraId="6133D8BE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</w:p>
    <w:p w14:paraId="1D0EE17E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  <w:r>
        <w:rPr>
          <w:sz w:val="18"/>
          <w:szCs w:val="18"/>
        </w:rPr>
        <w:br/>
      </w:r>
      <w:r>
        <w:rPr>
          <w:sz w:val="12"/>
          <w:szCs w:val="12"/>
        </w:rPr>
        <w:t>Address                                                                                                                                                             Phone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Email</w:t>
      </w:r>
      <w:r>
        <w:rPr>
          <w:sz w:val="12"/>
          <w:szCs w:val="12"/>
        </w:rPr>
        <w:tab/>
      </w:r>
      <w:r>
        <w:rPr>
          <w:sz w:val="18"/>
          <w:szCs w:val="18"/>
        </w:rPr>
        <w:br/>
      </w:r>
    </w:p>
    <w:p w14:paraId="5EED6AE6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 in the Paso Robles Co-operative Preschool, Inc.</w:t>
      </w:r>
    </w:p>
    <w:p w14:paraId="552AE85F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Birthdate</w:t>
      </w:r>
    </w:p>
    <w:p w14:paraId="6A217726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</w:p>
    <w:p w14:paraId="20E4E990" w14:textId="37A76801" w:rsidR="00A732D7" w:rsidRPr="00B41241" w:rsidRDefault="00936509" w:rsidP="00A732D7">
      <w:pPr>
        <w:tabs>
          <w:tab w:val="left" w:pos="6555"/>
        </w:tabs>
        <w:spacing w:before="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</w:t>
      </w:r>
      <w:r w:rsidR="00A732D7" w:rsidRPr="00B41241">
        <w:rPr>
          <w:sz w:val="20"/>
          <w:szCs w:val="20"/>
        </w:rPr>
        <w:t xml:space="preserve"> am aware that this is a Cooperative Preschool and that all parents have a responsibility </w:t>
      </w:r>
      <w:proofErr w:type="gramStart"/>
      <w:r w:rsidR="00A732D7" w:rsidRPr="00B41241">
        <w:rPr>
          <w:sz w:val="20"/>
          <w:szCs w:val="20"/>
        </w:rPr>
        <w:t>in</w:t>
      </w:r>
      <w:proofErr w:type="gramEnd"/>
      <w:r w:rsidR="00A732D7" w:rsidRPr="00B41241">
        <w:rPr>
          <w:sz w:val="20"/>
          <w:szCs w:val="20"/>
        </w:rPr>
        <w:t xml:space="preserve"> the educational quality and operation of this school.  I am aware of the following requirements and procedures, which will be binding on me as a parent or legal guardian:</w:t>
      </w:r>
    </w:p>
    <w:p w14:paraId="08E0FD5A" w14:textId="77777777" w:rsidR="00A732D7" w:rsidRDefault="00A732D7" w:rsidP="00A732D7">
      <w:pPr>
        <w:pStyle w:val="ListParagraph"/>
        <w:numPr>
          <w:ilvl w:val="0"/>
          <w:numId w:val="1"/>
        </w:numPr>
        <w:tabs>
          <w:tab w:val="clear" w:pos="360"/>
          <w:tab w:val="num" w:pos="660"/>
          <w:tab w:val="left" w:pos="6555"/>
        </w:tabs>
        <w:spacing w:before="20" w:after="20" w:line="240" w:lineRule="auto"/>
        <w:ind w:hanging="30"/>
        <w:rPr>
          <w:sz w:val="18"/>
          <w:szCs w:val="18"/>
        </w:rPr>
      </w:pPr>
      <w:r>
        <w:rPr>
          <w:sz w:val="18"/>
          <w:szCs w:val="18"/>
        </w:rPr>
        <w:t>All required health forms must be completed and turned in before my child may attend school.</w:t>
      </w:r>
    </w:p>
    <w:p w14:paraId="3A641679" w14:textId="77777777" w:rsidR="00A732D7" w:rsidRDefault="00A732D7" w:rsidP="00A732D7">
      <w:pPr>
        <w:pStyle w:val="ListParagraph"/>
        <w:numPr>
          <w:ilvl w:val="0"/>
          <w:numId w:val="1"/>
        </w:numPr>
        <w:tabs>
          <w:tab w:val="clear" w:pos="360"/>
          <w:tab w:val="num" w:pos="660"/>
          <w:tab w:val="left" w:pos="6555"/>
        </w:tabs>
        <w:spacing w:before="20" w:after="20" w:line="240" w:lineRule="auto"/>
        <w:ind w:hanging="30"/>
        <w:rPr>
          <w:sz w:val="18"/>
          <w:szCs w:val="18"/>
        </w:rPr>
      </w:pPr>
      <w:r>
        <w:rPr>
          <w:sz w:val="18"/>
          <w:szCs w:val="18"/>
        </w:rPr>
        <w:t>I (parent/guardian) am required to attend scheduled mandatory parent meetings.</w:t>
      </w:r>
    </w:p>
    <w:p w14:paraId="2CBF0350" w14:textId="66FA2ABD" w:rsidR="00A732D7" w:rsidRDefault="00A732D7" w:rsidP="00A732D7">
      <w:pPr>
        <w:pStyle w:val="ListParagraph"/>
        <w:numPr>
          <w:ilvl w:val="0"/>
          <w:numId w:val="1"/>
        </w:numPr>
        <w:tabs>
          <w:tab w:val="clear" w:pos="360"/>
          <w:tab w:val="num" w:pos="660"/>
          <w:tab w:val="left" w:pos="6555"/>
        </w:tabs>
        <w:spacing w:before="20" w:after="20" w:line="240" w:lineRule="auto"/>
        <w:ind w:left="660" w:hanging="330"/>
        <w:rPr>
          <w:sz w:val="18"/>
          <w:szCs w:val="18"/>
        </w:rPr>
      </w:pPr>
      <w:r>
        <w:rPr>
          <w:sz w:val="18"/>
          <w:szCs w:val="18"/>
        </w:rPr>
        <w:t xml:space="preserve">I agree to be responsible for the daily operation of our preschool. This means serving as either a Board Member or holding a Support Job. </w:t>
      </w:r>
      <w:r w:rsidR="00227D2F">
        <w:rPr>
          <w:sz w:val="18"/>
          <w:szCs w:val="18"/>
        </w:rPr>
        <w:t xml:space="preserve">           </w:t>
      </w:r>
      <w:r>
        <w:rPr>
          <w:sz w:val="18"/>
          <w:szCs w:val="18"/>
        </w:rPr>
        <w:t>My responsibility is___________________________________________________ (</w:t>
      </w:r>
      <w:r w:rsidRPr="00D32D10">
        <w:rPr>
          <w:color w:val="0070C0"/>
          <w:sz w:val="18"/>
          <w:szCs w:val="18"/>
        </w:rPr>
        <w:t>to be filled in by Director regarding your choices</w:t>
      </w:r>
      <w:r>
        <w:rPr>
          <w:sz w:val="18"/>
          <w:szCs w:val="18"/>
        </w:rPr>
        <w:t>).</w:t>
      </w:r>
    </w:p>
    <w:p w14:paraId="36EEE85C" w14:textId="77777777" w:rsidR="00A732D7" w:rsidRDefault="00A732D7" w:rsidP="00A732D7">
      <w:pPr>
        <w:pStyle w:val="ListParagraph"/>
        <w:numPr>
          <w:ilvl w:val="0"/>
          <w:numId w:val="1"/>
        </w:numPr>
        <w:tabs>
          <w:tab w:val="clear" w:pos="360"/>
          <w:tab w:val="num" w:pos="660"/>
          <w:tab w:val="left" w:pos="6555"/>
        </w:tabs>
        <w:spacing w:before="20" w:after="20" w:line="240" w:lineRule="auto"/>
        <w:ind w:left="660" w:hanging="330"/>
        <w:rPr>
          <w:sz w:val="18"/>
          <w:szCs w:val="18"/>
        </w:rPr>
      </w:pPr>
      <w:r>
        <w:rPr>
          <w:sz w:val="18"/>
          <w:szCs w:val="18"/>
        </w:rPr>
        <w:t>I understand that upon enrollment I agree to read and uphold all rules and regulations set forth in the Parent Handbook, By-Laws, and in this contract. Current Parent Handbook &amp; By-Laws available on PRCP website &amp; by request.</w:t>
      </w:r>
    </w:p>
    <w:p w14:paraId="0654D22A" w14:textId="1EED946D" w:rsidR="00A732D7" w:rsidRDefault="00A732D7" w:rsidP="00A732D7">
      <w:pPr>
        <w:pStyle w:val="ListParagraph"/>
        <w:numPr>
          <w:ilvl w:val="0"/>
          <w:numId w:val="1"/>
        </w:numPr>
        <w:tabs>
          <w:tab w:val="clear" w:pos="360"/>
          <w:tab w:val="num" w:pos="660"/>
          <w:tab w:val="left" w:pos="6555"/>
        </w:tabs>
        <w:spacing w:before="20" w:after="20" w:line="240" w:lineRule="auto"/>
        <w:ind w:left="660" w:hanging="330"/>
        <w:rPr>
          <w:sz w:val="18"/>
          <w:szCs w:val="18"/>
        </w:rPr>
      </w:pPr>
      <w:r w:rsidRPr="000B2039">
        <w:rPr>
          <w:sz w:val="18"/>
          <w:szCs w:val="18"/>
        </w:rPr>
        <w:t xml:space="preserve">I agree to notify the </w:t>
      </w:r>
      <w:r w:rsidR="00227D2F">
        <w:rPr>
          <w:sz w:val="18"/>
          <w:szCs w:val="18"/>
        </w:rPr>
        <w:t xml:space="preserve">Executive </w:t>
      </w:r>
      <w:r w:rsidRPr="000B2039">
        <w:rPr>
          <w:sz w:val="18"/>
          <w:szCs w:val="18"/>
        </w:rPr>
        <w:t xml:space="preserve">Director, IN WRITING, </w:t>
      </w:r>
      <w:r w:rsidRPr="000B2039">
        <w:rPr>
          <w:b/>
          <w:sz w:val="18"/>
          <w:szCs w:val="18"/>
        </w:rPr>
        <w:t>at least two weeks</w:t>
      </w:r>
      <w:r w:rsidRPr="000B2039">
        <w:rPr>
          <w:sz w:val="18"/>
          <w:szCs w:val="18"/>
        </w:rPr>
        <w:t xml:space="preserve"> in advance, if it is necessary to withdraw my child from the preschool. If a two-week notice of termination is not received; two weeks of tuition will be due and payable upon leaving school.</w:t>
      </w:r>
    </w:p>
    <w:p w14:paraId="7F0F4655" w14:textId="77777777" w:rsidR="00A732D7" w:rsidRDefault="00A732D7" w:rsidP="00A732D7">
      <w:pPr>
        <w:pStyle w:val="ListParagraph"/>
        <w:numPr>
          <w:ilvl w:val="0"/>
          <w:numId w:val="1"/>
        </w:numPr>
        <w:tabs>
          <w:tab w:val="clear" w:pos="360"/>
          <w:tab w:val="num" w:pos="660"/>
          <w:tab w:val="left" w:pos="6555"/>
        </w:tabs>
        <w:spacing w:before="20" w:after="20" w:line="240" w:lineRule="auto"/>
        <w:ind w:left="660" w:hanging="330"/>
        <w:rPr>
          <w:sz w:val="18"/>
          <w:szCs w:val="18"/>
        </w:rPr>
      </w:pPr>
      <w:r>
        <w:rPr>
          <w:sz w:val="18"/>
          <w:szCs w:val="18"/>
        </w:rPr>
        <w:t>T</w:t>
      </w:r>
      <w:r w:rsidRPr="000B2039">
        <w:rPr>
          <w:sz w:val="18"/>
          <w:szCs w:val="18"/>
        </w:rPr>
        <w:t>he Paso Robles Co-op Preschool &amp; its contents are cleaned &amp; disinfected daily. I will not hold PRCP or its</w:t>
      </w:r>
      <w:r>
        <w:rPr>
          <w:sz w:val="18"/>
          <w:szCs w:val="18"/>
        </w:rPr>
        <w:t xml:space="preserve"> representatives responsible for the contact &amp;/ or spread of any contagious disease or infection. I will notify the PRCP Director immediately if any family member is exposed to, or tests positive for, any contagious disease or infection.  </w:t>
      </w:r>
    </w:p>
    <w:p w14:paraId="080A2A1C" w14:textId="77777777" w:rsidR="00A732D7" w:rsidRPr="000B2039" w:rsidRDefault="00A732D7" w:rsidP="00A732D7">
      <w:pPr>
        <w:pStyle w:val="ListParagraph"/>
        <w:numPr>
          <w:ilvl w:val="0"/>
          <w:numId w:val="1"/>
        </w:numPr>
        <w:tabs>
          <w:tab w:val="clear" w:pos="360"/>
          <w:tab w:val="num" w:pos="660"/>
          <w:tab w:val="left" w:pos="6555"/>
        </w:tabs>
        <w:spacing w:before="20" w:after="20" w:line="240" w:lineRule="auto"/>
        <w:ind w:left="660" w:hanging="330"/>
        <w:rPr>
          <w:sz w:val="18"/>
          <w:szCs w:val="18"/>
        </w:rPr>
      </w:pPr>
      <w:r w:rsidRPr="000B2039">
        <w:rPr>
          <w:sz w:val="18"/>
          <w:szCs w:val="18"/>
        </w:rPr>
        <w:t>I understand the following concerning tuition,</w:t>
      </w:r>
      <w:r w:rsidRPr="00F759C2">
        <w:rPr>
          <w:sz w:val="18"/>
          <w:szCs w:val="18"/>
        </w:rPr>
        <w:t xml:space="preserve"> </w:t>
      </w:r>
      <w:r w:rsidRPr="000B2039">
        <w:rPr>
          <w:sz w:val="18"/>
          <w:szCs w:val="18"/>
        </w:rPr>
        <w:t>fees, and fines:</w:t>
      </w:r>
    </w:p>
    <w:p w14:paraId="08FE3823" w14:textId="6D77DCAD" w:rsidR="00A732D7" w:rsidRDefault="00A732D7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>
        <w:rPr>
          <w:sz w:val="18"/>
          <w:szCs w:val="18"/>
        </w:rPr>
        <w:t>A non-refundable fee of $</w:t>
      </w:r>
      <w:r w:rsidR="00936509">
        <w:rPr>
          <w:sz w:val="18"/>
          <w:szCs w:val="18"/>
        </w:rPr>
        <w:t>75</w:t>
      </w:r>
      <w:r>
        <w:rPr>
          <w:sz w:val="18"/>
          <w:szCs w:val="18"/>
        </w:rPr>
        <w:t xml:space="preserve"> is paid with this registration &amp; is only refunded if application/ contract/ registration is not accepted.</w:t>
      </w:r>
    </w:p>
    <w:p w14:paraId="1BBC4087" w14:textId="77777777" w:rsidR="00A732D7" w:rsidRDefault="00A732D7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>
        <w:rPr>
          <w:sz w:val="18"/>
          <w:szCs w:val="18"/>
        </w:rPr>
        <w:t>Tuition is due to the office</w:t>
      </w:r>
      <w:r w:rsidRPr="00830D5E">
        <w:rPr>
          <w:sz w:val="18"/>
          <w:szCs w:val="18"/>
        </w:rPr>
        <w:t xml:space="preserve"> on the 1</w:t>
      </w:r>
      <w:r w:rsidRPr="00830D5E">
        <w:rPr>
          <w:sz w:val="18"/>
          <w:szCs w:val="18"/>
          <w:vertAlign w:val="superscript"/>
        </w:rPr>
        <w:t>st</w:t>
      </w:r>
      <w:r w:rsidRPr="00830D5E">
        <w:rPr>
          <w:sz w:val="18"/>
          <w:szCs w:val="18"/>
        </w:rPr>
        <w:t xml:space="preserve"> of each month</w:t>
      </w:r>
      <w:r>
        <w:rPr>
          <w:sz w:val="18"/>
          <w:szCs w:val="18"/>
        </w:rPr>
        <w:t>,</w:t>
      </w:r>
      <w:r w:rsidRPr="00830D5E">
        <w:rPr>
          <w:sz w:val="18"/>
          <w:szCs w:val="18"/>
        </w:rPr>
        <w:t xml:space="preserve"> September thru M</w:t>
      </w:r>
      <w:r>
        <w:rPr>
          <w:sz w:val="18"/>
          <w:szCs w:val="18"/>
        </w:rPr>
        <w:t xml:space="preserve">ay, and is delinquent after the </w:t>
      </w:r>
      <w:r w:rsidRPr="00E344CD">
        <w:rPr>
          <w:b/>
          <w:color w:val="548DD4"/>
          <w:sz w:val="18"/>
          <w:szCs w:val="18"/>
        </w:rPr>
        <w:t>10</w:t>
      </w:r>
      <w:r w:rsidRPr="00E344CD">
        <w:rPr>
          <w:b/>
          <w:color w:val="548DD4"/>
          <w:sz w:val="18"/>
          <w:szCs w:val="18"/>
          <w:vertAlign w:val="superscript"/>
        </w:rPr>
        <w:t>th</w:t>
      </w:r>
      <w:r w:rsidRPr="00830D5E">
        <w:rPr>
          <w:sz w:val="18"/>
          <w:szCs w:val="18"/>
        </w:rPr>
        <w:t xml:space="preserve"> of the month</w:t>
      </w:r>
      <w:r>
        <w:rPr>
          <w:sz w:val="18"/>
          <w:szCs w:val="18"/>
        </w:rPr>
        <w:t>. A $30 late fee is assessed after the 10</w:t>
      </w:r>
      <w:r w:rsidRPr="0063633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the month unless</w:t>
      </w:r>
      <w:r w:rsidRPr="00F273D1">
        <w:rPr>
          <w:sz w:val="18"/>
          <w:szCs w:val="18"/>
        </w:rPr>
        <w:t xml:space="preserve"> payment arrangements have been made with the Executive Director</w:t>
      </w:r>
      <w:r>
        <w:rPr>
          <w:sz w:val="18"/>
          <w:szCs w:val="18"/>
        </w:rPr>
        <w:t>.</w:t>
      </w:r>
    </w:p>
    <w:p w14:paraId="20043C28" w14:textId="7E3BEC66" w:rsidR="00A732D7" w:rsidRDefault="00A732D7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 w:rsidRPr="00830D5E">
        <w:rPr>
          <w:sz w:val="18"/>
          <w:szCs w:val="18"/>
        </w:rPr>
        <w:t>There is</w:t>
      </w:r>
      <w:r>
        <w:rPr>
          <w:sz w:val="18"/>
          <w:szCs w:val="18"/>
        </w:rPr>
        <w:t xml:space="preserve"> a $</w:t>
      </w:r>
      <w:r w:rsidR="00873308">
        <w:rPr>
          <w:sz w:val="18"/>
          <w:szCs w:val="18"/>
        </w:rPr>
        <w:t>5</w:t>
      </w:r>
      <w:r>
        <w:rPr>
          <w:sz w:val="18"/>
          <w:szCs w:val="18"/>
        </w:rPr>
        <w:t>0</w:t>
      </w:r>
      <w:r w:rsidRPr="00830D5E">
        <w:rPr>
          <w:sz w:val="18"/>
          <w:szCs w:val="18"/>
        </w:rPr>
        <w:t xml:space="preserve"> fee for returned checks.</w:t>
      </w:r>
    </w:p>
    <w:p w14:paraId="5D849E73" w14:textId="51F3E8A8" w:rsidR="00A732D7" w:rsidRDefault="00A732D7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 w:rsidRPr="00830D5E">
        <w:rPr>
          <w:sz w:val="18"/>
          <w:szCs w:val="18"/>
        </w:rPr>
        <w:t>Level 1</w:t>
      </w:r>
      <w:r>
        <w:rPr>
          <w:sz w:val="18"/>
          <w:szCs w:val="18"/>
        </w:rPr>
        <w:t xml:space="preserve"> and 1.5</w:t>
      </w:r>
      <w:r w:rsidRPr="00830D5E">
        <w:rPr>
          <w:sz w:val="18"/>
          <w:szCs w:val="18"/>
        </w:rPr>
        <w:t xml:space="preserve"> parents who are not able to show up f</w:t>
      </w:r>
      <w:r>
        <w:rPr>
          <w:sz w:val="18"/>
          <w:szCs w:val="18"/>
        </w:rPr>
        <w:t xml:space="preserve">or their working day </w:t>
      </w:r>
      <w:r w:rsidRPr="005C4510">
        <w:rPr>
          <w:b/>
          <w:bCs/>
          <w:sz w:val="18"/>
          <w:szCs w:val="18"/>
        </w:rPr>
        <w:t>must find a replacement</w:t>
      </w:r>
      <w:r>
        <w:rPr>
          <w:sz w:val="18"/>
          <w:szCs w:val="18"/>
        </w:rPr>
        <w:t>. The Director &amp;/ or Teacher will not be able to find a replacement for you.  If you are unable to find a replacement, a $</w:t>
      </w:r>
      <w:r w:rsidR="007C0921">
        <w:rPr>
          <w:sz w:val="18"/>
          <w:szCs w:val="18"/>
        </w:rPr>
        <w:t>5</w:t>
      </w:r>
      <w:r>
        <w:rPr>
          <w:sz w:val="18"/>
          <w:szCs w:val="18"/>
        </w:rPr>
        <w:t>0</w:t>
      </w:r>
      <w:r w:rsidRPr="00830D5E">
        <w:rPr>
          <w:sz w:val="18"/>
          <w:szCs w:val="18"/>
        </w:rPr>
        <w:t xml:space="preserve"> fine</w:t>
      </w:r>
      <w:r>
        <w:rPr>
          <w:sz w:val="18"/>
          <w:szCs w:val="18"/>
        </w:rPr>
        <w:t xml:space="preserve"> will be added to your next tuition statement.   </w:t>
      </w:r>
    </w:p>
    <w:p w14:paraId="43BF8C67" w14:textId="1B2C6328" w:rsidR="00A732D7" w:rsidRPr="00B41241" w:rsidRDefault="008B112A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>
        <w:rPr>
          <w:sz w:val="18"/>
          <w:szCs w:val="18"/>
        </w:rPr>
        <w:t>T</w:t>
      </w:r>
      <w:r w:rsidR="00A13E4C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offset </w:t>
      </w:r>
      <w:r w:rsidR="00A13E4C">
        <w:rPr>
          <w:sz w:val="18"/>
          <w:szCs w:val="18"/>
        </w:rPr>
        <w:t>high tuition costs e</w:t>
      </w:r>
      <w:r w:rsidR="00A732D7" w:rsidRPr="00B41241">
        <w:rPr>
          <w:sz w:val="18"/>
          <w:szCs w:val="18"/>
        </w:rPr>
        <w:t>ach family is required to</w:t>
      </w:r>
      <w:r w:rsidR="00A732D7">
        <w:rPr>
          <w:sz w:val="18"/>
          <w:szCs w:val="18"/>
        </w:rPr>
        <w:t xml:space="preserve"> </w:t>
      </w:r>
      <w:r w:rsidR="00A732D7" w:rsidRPr="00E50031">
        <w:rPr>
          <w:b/>
          <w:i/>
          <w:sz w:val="18"/>
          <w:szCs w:val="18"/>
        </w:rPr>
        <w:t>fully</w:t>
      </w:r>
      <w:r w:rsidR="00A732D7" w:rsidRPr="00B41241">
        <w:rPr>
          <w:sz w:val="18"/>
          <w:szCs w:val="18"/>
        </w:rPr>
        <w:t xml:space="preserve"> </w:t>
      </w:r>
      <w:r w:rsidR="00A732D7">
        <w:rPr>
          <w:sz w:val="18"/>
          <w:szCs w:val="18"/>
        </w:rPr>
        <w:t>participate in</w:t>
      </w:r>
      <w:r w:rsidR="00A732D7" w:rsidRPr="00B41241">
        <w:rPr>
          <w:sz w:val="18"/>
          <w:szCs w:val="18"/>
        </w:rPr>
        <w:t xml:space="preserve"> mandatory fundraisers each year.  There is a $</w:t>
      </w:r>
      <w:r w:rsidR="00936509">
        <w:rPr>
          <w:sz w:val="18"/>
          <w:szCs w:val="18"/>
        </w:rPr>
        <w:t>40</w:t>
      </w:r>
      <w:r w:rsidR="00A732D7" w:rsidRPr="00B41241">
        <w:rPr>
          <w:sz w:val="18"/>
          <w:szCs w:val="18"/>
        </w:rPr>
        <w:t>0 fine for non-participation per fundraiser, however</w:t>
      </w:r>
      <w:r w:rsidR="00A732D7">
        <w:rPr>
          <w:sz w:val="18"/>
          <w:szCs w:val="18"/>
        </w:rPr>
        <w:t>;</w:t>
      </w:r>
      <w:r w:rsidR="00A732D7" w:rsidRPr="00B41241">
        <w:rPr>
          <w:sz w:val="18"/>
          <w:szCs w:val="18"/>
        </w:rPr>
        <w:t xml:space="preserve"> families who choose to opt out of</w:t>
      </w:r>
      <w:r w:rsidR="00A732D7" w:rsidRPr="00FD3B5B">
        <w:rPr>
          <w:b/>
          <w:sz w:val="18"/>
          <w:szCs w:val="18"/>
        </w:rPr>
        <w:t xml:space="preserve"> all</w:t>
      </w:r>
      <w:r w:rsidR="00A732D7">
        <w:rPr>
          <w:sz w:val="18"/>
          <w:szCs w:val="18"/>
        </w:rPr>
        <w:t xml:space="preserve"> fundraising may “buy-out” @</w:t>
      </w:r>
      <w:r w:rsidR="00A732D7" w:rsidRPr="00B41241">
        <w:rPr>
          <w:sz w:val="18"/>
          <w:szCs w:val="18"/>
        </w:rPr>
        <w:t xml:space="preserve"> $</w:t>
      </w:r>
      <w:r w:rsidR="00936509">
        <w:rPr>
          <w:sz w:val="18"/>
          <w:szCs w:val="18"/>
        </w:rPr>
        <w:t>7</w:t>
      </w:r>
      <w:r w:rsidR="00227D2F">
        <w:rPr>
          <w:sz w:val="18"/>
          <w:szCs w:val="18"/>
        </w:rPr>
        <w:t>5</w:t>
      </w:r>
      <w:r w:rsidR="00A732D7" w:rsidRPr="00B41241">
        <w:rPr>
          <w:sz w:val="18"/>
          <w:szCs w:val="18"/>
        </w:rPr>
        <w:t>0</w:t>
      </w:r>
      <w:r w:rsidR="00A732D7">
        <w:rPr>
          <w:sz w:val="18"/>
          <w:szCs w:val="18"/>
        </w:rPr>
        <w:t>,</w:t>
      </w:r>
      <w:r w:rsidR="00A732D7" w:rsidRPr="00B41241">
        <w:rPr>
          <w:sz w:val="18"/>
          <w:szCs w:val="18"/>
        </w:rPr>
        <w:t xml:space="preserve"> prior to the first mandatory fundraiser.</w:t>
      </w:r>
      <w:r w:rsidR="00A732D7">
        <w:rPr>
          <w:sz w:val="18"/>
          <w:szCs w:val="18"/>
        </w:rPr>
        <w:t xml:space="preserve"> </w:t>
      </w:r>
      <w:r w:rsidR="00A732D7" w:rsidRPr="00B41241">
        <w:rPr>
          <w:sz w:val="18"/>
          <w:szCs w:val="18"/>
        </w:rPr>
        <w:t>This rate will be prorated for families who join the school later in the school year.</w:t>
      </w:r>
      <w:r w:rsidR="00A732D7">
        <w:rPr>
          <w:sz w:val="18"/>
          <w:szCs w:val="18"/>
        </w:rPr>
        <w:t xml:space="preserve"> A $30 late fee will be assessed to Fundraiser monies not paid in full by due </w:t>
      </w:r>
      <w:r w:rsidR="007C0921">
        <w:rPr>
          <w:sz w:val="18"/>
          <w:szCs w:val="18"/>
        </w:rPr>
        <w:t>dates unless</w:t>
      </w:r>
      <w:r w:rsidR="00A732D7">
        <w:rPr>
          <w:sz w:val="18"/>
          <w:szCs w:val="18"/>
        </w:rPr>
        <w:t xml:space="preserve"> payment arrangements are made with the Executive Director.</w:t>
      </w:r>
    </w:p>
    <w:p w14:paraId="267A111A" w14:textId="541E47E1" w:rsidR="00A732D7" w:rsidRDefault="00A732D7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>
        <w:rPr>
          <w:sz w:val="18"/>
          <w:szCs w:val="18"/>
        </w:rPr>
        <w:t xml:space="preserve">Support Jobs &amp; mandatory Clean-Up Days are an important part of keeping our school </w:t>
      </w:r>
      <w:r w:rsidR="00227D2F">
        <w:rPr>
          <w:sz w:val="18"/>
          <w:szCs w:val="18"/>
        </w:rPr>
        <w:t xml:space="preserve">healthy, </w:t>
      </w:r>
      <w:r>
        <w:rPr>
          <w:sz w:val="18"/>
          <w:szCs w:val="18"/>
        </w:rPr>
        <w:t>good condition</w:t>
      </w:r>
      <w:r w:rsidR="00227D2F">
        <w:rPr>
          <w:sz w:val="18"/>
          <w:szCs w:val="18"/>
        </w:rPr>
        <w:t>,</w:t>
      </w:r>
      <w:r>
        <w:rPr>
          <w:sz w:val="18"/>
          <w:szCs w:val="18"/>
        </w:rPr>
        <w:t xml:space="preserve"> &amp; looking its best. A $50 fine will be assessed for non-completion of Parent Support Jobs by the 15</w:t>
      </w:r>
      <w:r w:rsidRPr="00FD3B5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each month. Non-participation in Clean-Up Days will result in a $</w:t>
      </w:r>
      <w:r w:rsidR="00227D2F">
        <w:rPr>
          <w:sz w:val="18"/>
          <w:szCs w:val="18"/>
        </w:rPr>
        <w:t>100</w:t>
      </w:r>
      <w:r>
        <w:rPr>
          <w:sz w:val="18"/>
          <w:szCs w:val="18"/>
        </w:rPr>
        <w:t xml:space="preserve"> fine each. Please discuss with Director if special arrangements &amp;/ or times need to be scheduled.</w:t>
      </w:r>
    </w:p>
    <w:p w14:paraId="33EEE970" w14:textId="5F69A30A" w:rsidR="00A732D7" w:rsidRDefault="00A732D7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>
        <w:rPr>
          <w:sz w:val="18"/>
          <w:szCs w:val="18"/>
        </w:rPr>
        <w:t>Missing</w:t>
      </w:r>
      <w:r w:rsidR="00227D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mandatory Parent Meetings </w:t>
      </w:r>
      <w:r w:rsidR="00227D2F">
        <w:rPr>
          <w:sz w:val="18"/>
          <w:szCs w:val="18"/>
        </w:rPr>
        <w:t>(</w:t>
      </w:r>
      <w:r w:rsidR="00873308">
        <w:rPr>
          <w:sz w:val="18"/>
          <w:szCs w:val="18"/>
        </w:rPr>
        <w:t>2</w:t>
      </w:r>
      <w:r w:rsidR="00227D2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will result in a fine of $50 each. </w:t>
      </w:r>
    </w:p>
    <w:p w14:paraId="6F7E431A" w14:textId="39D65A6F" w:rsidR="00A732D7" w:rsidRDefault="00A732D7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 w:rsidRPr="00B41241">
        <w:rPr>
          <w:sz w:val="18"/>
          <w:szCs w:val="18"/>
        </w:rPr>
        <w:t>A 10% per month discount is given when two or more children attending the school from the same family in the same year.</w:t>
      </w:r>
    </w:p>
    <w:p w14:paraId="6F58380D" w14:textId="0D60E528" w:rsidR="007C0921" w:rsidRPr="00B41241" w:rsidRDefault="007C0921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>
        <w:rPr>
          <w:sz w:val="18"/>
          <w:szCs w:val="18"/>
        </w:rPr>
        <w:t>A 5% discount is given on overall tuition when paid in full for the year</w:t>
      </w:r>
      <w:r w:rsidR="00227D2F">
        <w:rPr>
          <w:sz w:val="18"/>
          <w:szCs w:val="18"/>
        </w:rPr>
        <w:t xml:space="preserve"> by your </w:t>
      </w:r>
      <w:r w:rsidR="00227D2F" w:rsidRPr="00936509">
        <w:rPr>
          <w:b/>
          <w:bCs/>
          <w:sz w:val="18"/>
          <w:szCs w:val="18"/>
        </w:rPr>
        <w:t>2</w:t>
      </w:r>
      <w:r w:rsidR="00227D2F" w:rsidRPr="00936509">
        <w:rPr>
          <w:b/>
          <w:bCs/>
          <w:sz w:val="18"/>
          <w:szCs w:val="18"/>
          <w:vertAlign w:val="superscript"/>
        </w:rPr>
        <w:t>nd</w:t>
      </w:r>
      <w:r w:rsidR="00227D2F" w:rsidRPr="00936509">
        <w:rPr>
          <w:b/>
          <w:bCs/>
          <w:sz w:val="18"/>
          <w:szCs w:val="18"/>
        </w:rPr>
        <w:t xml:space="preserve"> tuition payment’s due date</w:t>
      </w:r>
      <w:r>
        <w:rPr>
          <w:sz w:val="18"/>
          <w:szCs w:val="18"/>
        </w:rPr>
        <w:t>.</w:t>
      </w:r>
    </w:p>
    <w:p w14:paraId="59E13F58" w14:textId="77777777" w:rsidR="00A732D7" w:rsidRPr="00C96E93" w:rsidRDefault="00A732D7" w:rsidP="00A732D7">
      <w:pPr>
        <w:pStyle w:val="ListParagraph"/>
        <w:numPr>
          <w:ilvl w:val="1"/>
          <w:numId w:val="1"/>
        </w:numPr>
        <w:tabs>
          <w:tab w:val="left" w:pos="6555"/>
        </w:tabs>
        <w:spacing w:before="20" w:after="20" w:line="240" w:lineRule="auto"/>
        <w:ind w:left="770" w:hanging="220"/>
        <w:rPr>
          <w:sz w:val="18"/>
          <w:szCs w:val="18"/>
        </w:rPr>
      </w:pPr>
      <w:r w:rsidRPr="00C96E93">
        <w:rPr>
          <w:sz w:val="18"/>
          <w:szCs w:val="18"/>
        </w:rPr>
        <w:t xml:space="preserve">Please </w:t>
      </w:r>
      <w:r>
        <w:rPr>
          <w:sz w:val="18"/>
          <w:szCs w:val="18"/>
        </w:rPr>
        <w:t>see Parent Handbook &amp; By-Laws for more information</w:t>
      </w:r>
      <w:r w:rsidRPr="00C96E93">
        <w:rPr>
          <w:sz w:val="18"/>
          <w:szCs w:val="18"/>
        </w:rPr>
        <w:t>.</w:t>
      </w:r>
    </w:p>
    <w:p w14:paraId="3147F966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</w:p>
    <w:p w14:paraId="31377D25" w14:textId="072CA2FC" w:rsidR="00A732D7" w:rsidRPr="001677C5" w:rsidRDefault="00A732D7" w:rsidP="00A732D7">
      <w:pPr>
        <w:tabs>
          <w:tab w:val="left" w:pos="6555"/>
        </w:tabs>
        <w:spacing w:after="0" w:line="240" w:lineRule="auto"/>
        <w:rPr>
          <w:i/>
          <w:sz w:val="18"/>
          <w:szCs w:val="18"/>
        </w:rPr>
      </w:pPr>
      <w:r w:rsidRPr="001677C5">
        <w:rPr>
          <w:i/>
          <w:sz w:val="18"/>
          <w:szCs w:val="18"/>
        </w:rPr>
        <w:t>Tuition schedule is as follows:</w:t>
      </w:r>
      <w:r w:rsidR="0010586B">
        <w:rPr>
          <w:i/>
          <w:sz w:val="18"/>
          <w:szCs w:val="18"/>
        </w:rPr>
        <w:t xml:space="preserve">               </w:t>
      </w:r>
    </w:p>
    <w:p w14:paraId="38C8CC09" w14:textId="544FA290" w:rsidR="00A732D7" w:rsidRDefault="00A732D7" w:rsidP="00A732D7">
      <w:pPr>
        <w:tabs>
          <w:tab w:val="left" w:pos="810"/>
        </w:tabs>
        <w:spacing w:before="120"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Level 1</w:t>
      </w:r>
      <w:r w:rsidRPr="001677C5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 xml:space="preserve">Monthly </w:t>
      </w:r>
      <w:r w:rsidRPr="001677C5">
        <w:rPr>
          <w:b/>
          <w:sz w:val="18"/>
          <w:szCs w:val="18"/>
        </w:rPr>
        <w:t xml:space="preserve">Tuition: </w:t>
      </w:r>
      <w:r>
        <w:rPr>
          <w:b/>
          <w:sz w:val="18"/>
          <w:szCs w:val="18"/>
        </w:rPr>
        <w:t>MW 2 days $</w:t>
      </w:r>
      <w:r w:rsidR="00936509">
        <w:rPr>
          <w:b/>
          <w:sz w:val="18"/>
          <w:szCs w:val="18"/>
        </w:rPr>
        <w:t>204</w:t>
      </w:r>
      <w:r>
        <w:rPr>
          <w:b/>
          <w:sz w:val="18"/>
          <w:szCs w:val="18"/>
        </w:rPr>
        <w:t xml:space="preserve"> -      TTH 2days $</w:t>
      </w:r>
      <w:r w:rsidR="00936509">
        <w:rPr>
          <w:b/>
          <w:sz w:val="18"/>
          <w:szCs w:val="18"/>
        </w:rPr>
        <w:t>219</w:t>
      </w:r>
      <w:r w:rsidRPr="001677C5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       </w:t>
      </w:r>
      <w:r w:rsidRPr="000A5DAF">
        <w:rPr>
          <w:b/>
          <w:sz w:val="18"/>
          <w:szCs w:val="18"/>
        </w:rPr>
        <w:t>MWF 3 days $</w:t>
      </w:r>
      <w:r w:rsidR="00403BE9">
        <w:rPr>
          <w:b/>
          <w:sz w:val="18"/>
          <w:szCs w:val="18"/>
        </w:rPr>
        <w:t>306</w:t>
      </w:r>
      <w:r>
        <w:rPr>
          <w:b/>
          <w:sz w:val="18"/>
          <w:szCs w:val="18"/>
        </w:rPr>
        <w:t xml:space="preserve"> -       </w:t>
      </w:r>
      <w:r w:rsidRPr="000A5DAF">
        <w:rPr>
          <w:b/>
          <w:sz w:val="18"/>
          <w:szCs w:val="18"/>
        </w:rPr>
        <w:t>T</w:t>
      </w:r>
      <w:r w:rsidR="000A5DAF">
        <w:rPr>
          <w:b/>
          <w:sz w:val="18"/>
          <w:szCs w:val="18"/>
        </w:rPr>
        <w:t>T</w:t>
      </w:r>
      <w:r w:rsidR="000859B1">
        <w:rPr>
          <w:b/>
          <w:sz w:val="18"/>
          <w:szCs w:val="18"/>
        </w:rPr>
        <w:t>H</w:t>
      </w:r>
      <w:r w:rsidRPr="000A5DAF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 xml:space="preserve"> 3 days $</w:t>
      </w:r>
      <w:r w:rsidR="00403BE9">
        <w:rPr>
          <w:b/>
          <w:sz w:val="18"/>
          <w:szCs w:val="18"/>
        </w:rPr>
        <w:t>321</w:t>
      </w: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 xml:space="preserve">   (</w:t>
      </w:r>
      <w:proofErr w:type="gramEnd"/>
      <w:r w:rsidRPr="001677C5">
        <w:rPr>
          <w:b/>
          <w:sz w:val="18"/>
          <w:szCs w:val="18"/>
        </w:rPr>
        <w:t>Sept. – May</w:t>
      </w:r>
      <w:r>
        <w:rPr>
          <w:b/>
          <w:sz w:val="18"/>
          <w:szCs w:val="18"/>
        </w:rPr>
        <w:t>)</w:t>
      </w:r>
    </w:p>
    <w:p w14:paraId="0A4835B6" w14:textId="3E2C0B52" w:rsidR="00A732D7" w:rsidRPr="001677C5" w:rsidRDefault="00A732D7" w:rsidP="00A732D7">
      <w:pPr>
        <w:tabs>
          <w:tab w:val="left" w:pos="810"/>
        </w:tabs>
        <w:spacing w:before="120"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Level 1.5   Monthly Tuition: MW 2 days $</w:t>
      </w:r>
      <w:r w:rsidR="00936509">
        <w:rPr>
          <w:b/>
          <w:sz w:val="18"/>
          <w:szCs w:val="18"/>
        </w:rPr>
        <w:t>242</w:t>
      </w:r>
      <w:r>
        <w:rPr>
          <w:b/>
          <w:sz w:val="18"/>
          <w:szCs w:val="18"/>
        </w:rPr>
        <w:t xml:space="preserve"> -       TTH 2 days $</w:t>
      </w:r>
      <w:r w:rsidR="00936509">
        <w:rPr>
          <w:b/>
          <w:sz w:val="18"/>
          <w:szCs w:val="18"/>
        </w:rPr>
        <w:t>260</w:t>
      </w:r>
      <w:r>
        <w:rPr>
          <w:b/>
          <w:sz w:val="18"/>
          <w:szCs w:val="18"/>
        </w:rPr>
        <w:t xml:space="preserve"> -       </w:t>
      </w:r>
      <w:r w:rsidRPr="000A5DAF">
        <w:rPr>
          <w:b/>
          <w:sz w:val="18"/>
          <w:szCs w:val="18"/>
        </w:rPr>
        <w:t>MWF 3 days $</w:t>
      </w:r>
      <w:r w:rsidR="00403BE9">
        <w:rPr>
          <w:b/>
          <w:sz w:val="18"/>
          <w:szCs w:val="18"/>
        </w:rPr>
        <w:t>363</w:t>
      </w:r>
      <w:r>
        <w:rPr>
          <w:b/>
          <w:sz w:val="18"/>
          <w:szCs w:val="18"/>
        </w:rPr>
        <w:t xml:space="preserve"> -       T</w:t>
      </w:r>
      <w:r w:rsidR="000A5DAF">
        <w:rPr>
          <w:b/>
          <w:sz w:val="18"/>
          <w:szCs w:val="18"/>
        </w:rPr>
        <w:t>T</w:t>
      </w:r>
      <w:r w:rsidR="000859B1">
        <w:rPr>
          <w:b/>
          <w:sz w:val="18"/>
          <w:szCs w:val="18"/>
        </w:rPr>
        <w:t>H</w:t>
      </w:r>
      <w:r w:rsidRPr="000A5DAF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 xml:space="preserve"> 3 days $</w:t>
      </w:r>
      <w:r w:rsidR="00403BE9">
        <w:rPr>
          <w:b/>
          <w:sz w:val="18"/>
          <w:szCs w:val="18"/>
        </w:rPr>
        <w:t>380</w:t>
      </w: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 xml:space="preserve">   (</w:t>
      </w:r>
      <w:proofErr w:type="gramEnd"/>
      <w:r>
        <w:rPr>
          <w:b/>
          <w:sz w:val="18"/>
          <w:szCs w:val="18"/>
        </w:rPr>
        <w:t>Sept. – May)</w:t>
      </w:r>
    </w:p>
    <w:p w14:paraId="0F4142B0" w14:textId="77777777" w:rsidR="00A732D7" w:rsidRPr="002B2E40" w:rsidRDefault="00A732D7" w:rsidP="00A732D7">
      <w:pPr>
        <w:pStyle w:val="ListParagraph"/>
        <w:tabs>
          <w:tab w:val="left" w:pos="6555"/>
        </w:tabs>
        <w:spacing w:after="0" w:line="240" w:lineRule="auto"/>
        <w:ind w:left="378"/>
        <w:rPr>
          <w:b/>
          <w:color w:val="548DD4"/>
          <w:sz w:val="18"/>
          <w:szCs w:val="18"/>
        </w:rPr>
      </w:pPr>
      <w:r>
        <w:rPr>
          <w:sz w:val="18"/>
          <w:szCs w:val="18"/>
        </w:rPr>
        <w:t xml:space="preserve">          Above work in the classroom according to the monthly schedule from 8:20 until 12:10. </w:t>
      </w:r>
      <w:r w:rsidRPr="002B2E40">
        <w:rPr>
          <w:b/>
          <w:color w:val="548DD4"/>
          <w:sz w:val="18"/>
          <w:szCs w:val="18"/>
        </w:rPr>
        <w:t>Due to variables in lengths of months, class size and the ratio between Level 1</w:t>
      </w:r>
      <w:r>
        <w:rPr>
          <w:b/>
          <w:color w:val="548DD4"/>
          <w:sz w:val="18"/>
          <w:szCs w:val="18"/>
        </w:rPr>
        <w:t>/ 1.5</w:t>
      </w:r>
      <w:r w:rsidRPr="002B2E40">
        <w:rPr>
          <w:b/>
          <w:color w:val="548DD4"/>
          <w:sz w:val="18"/>
          <w:szCs w:val="18"/>
        </w:rPr>
        <w:t xml:space="preserve"> to Level 2 parents, Level 1 </w:t>
      </w:r>
      <w:r>
        <w:rPr>
          <w:b/>
          <w:color w:val="548DD4"/>
          <w:sz w:val="18"/>
          <w:szCs w:val="18"/>
        </w:rPr>
        <w:t xml:space="preserve">and Level 1.5 </w:t>
      </w:r>
      <w:r w:rsidRPr="002B2E40">
        <w:rPr>
          <w:b/>
          <w:color w:val="548DD4"/>
          <w:sz w:val="18"/>
          <w:szCs w:val="18"/>
        </w:rPr>
        <w:t xml:space="preserve">working parents </w:t>
      </w:r>
      <w:r>
        <w:rPr>
          <w:b/>
          <w:color w:val="548DD4"/>
          <w:sz w:val="18"/>
          <w:szCs w:val="18"/>
        </w:rPr>
        <w:t>must expect to work a range of 1</w:t>
      </w:r>
      <w:r w:rsidRPr="002B2E40">
        <w:rPr>
          <w:b/>
          <w:color w:val="548DD4"/>
          <w:sz w:val="18"/>
          <w:szCs w:val="18"/>
        </w:rPr>
        <w:t>-4</w:t>
      </w:r>
      <w:r>
        <w:rPr>
          <w:b/>
          <w:color w:val="548DD4"/>
          <w:sz w:val="18"/>
          <w:szCs w:val="18"/>
        </w:rPr>
        <w:t xml:space="preserve"> days per month</w:t>
      </w:r>
      <w:r w:rsidRPr="002B2E40">
        <w:rPr>
          <w:b/>
          <w:color w:val="548DD4"/>
          <w:sz w:val="18"/>
          <w:szCs w:val="18"/>
        </w:rPr>
        <w:t>.</w:t>
      </w:r>
    </w:p>
    <w:p w14:paraId="55A81CEC" w14:textId="010A5928" w:rsidR="00A732D7" w:rsidRDefault="00A732D7" w:rsidP="00A732D7">
      <w:pPr>
        <w:tabs>
          <w:tab w:val="left" w:pos="81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Level 2</w:t>
      </w:r>
      <w:r>
        <w:rPr>
          <w:sz w:val="18"/>
          <w:szCs w:val="18"/>
        </w:rPr>
        <w:t>:</w:t>
      </w:r>
      <w:r w:rsidRPr="00127AB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Monthly Tuition: MW 2 days $</w:t>
      </w:r>
      <w:r w:rsidR="00936509">
        <w:rPr>
          <w:b/>
          <w:sz w:val="18"/>
          <w:szCs w:val="18"/>
        </w:rPr>
        <w:t>280</w:t>
      </w:r>
      <w:r>
        <w:rPr>
          <w:b/>
          <w:sz w:val="18"/>
          <w:szCs w:val="18"/>
        </w:rPr>
        <w:t>-       TTH 2 days $</w:t>
      </w:r>
      <w:r w:rsidR="00936509">
        <w:rPr>
          <w:b/>
          <w:sz w:val="18"/>
          <w:szCs w:val="18"/>
        </w:rPr>
        <w:t>300</w:t>
      </w:r>
      <w:r>
        <w:rPr>
          <w:b/>
          <w:sz w:val="18"/>
          <w:szCs w:val="18"/>
        </w:rPr>
        <w:t xml:space="preserve">-        </w:t>
      </w:r>
      <w:r w:rsidRPr="000A5DAF">
        <w:rPr>
          <w:b/>
          <w:sz w:val="18"/>
          <w:szCs w:val="18"/>
        </w:rPr>
        <w:t>MWF 3 days $</w:t>
      </w:r>
      <w:r w:rsidR="00403BE9">
        <w:rPr>
          <w:b/>
          <w:sz w:val="18"/>
          <w:szCs w:val="18"/>
        </w:rPr>
        <w:t>419</w:t>
      </w:r>
      <w:r w:rsidRPr="000A5DAF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       </w:t>
      </w:r>
      <w:r w:rsidRPr="000A5DAF">
        <w:rPr>
          <w:b/>
          <w:sz w:val="18"/>
          <w:szCs w:val="18"/>
        </w:rPr>
        <w:t>T</w:t>
      </w:r>
      <w:r w:rsidR="000A5DAF">
        <w:rPr>
          <w:b/>
          <w:sz w:val="18"/>
          <w:szCs w:val="18"/>
        </w:rPr>
        <w:t>T</w:t>
      </w:r>
      <w:r w:rsidR="000859B1">
        <w:rPr>
          <w:b/>
          <w:sz w:val="18"/>
          <w:szCs w:val="18"/>
        </w:rPr>
        <w:t>H</w:t>
      </w:r>
      <w:r w:rsidRPr="000A5DAF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 xml:space="preserve"> 3 days $</w:t>
      </w:r>
      <w:r w:rsidR="00403BE9">
        <w:rPr>
          <w:b/>
          <w:sz w:val="18"/>
          <w:szCs w:val="18"/>
        </w:rPr>
        <w:t>440</w:t>
      </w: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 xml:space="preserve"> </w:t>
      </w:r>
      <w:r w:rsidRPr="001677C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1677C5">
        <w:rPr>
          <w:b/>
          <w:sz w:val="18"/>
          <w:szCs w:val="18"/>
        </w:rPr>
        <w:t>(</w:t>
      </w:r>
      <w:proofErr w:type="gramEnd"/>
      <w:r w:rsidRPr="001677C5">
        <w:rPr>
          <w:b/>
          <w:sz w:val="18"/>
          <w:szCs w:val="18"/>
        </w:rPr>
        <w:t>Sept. – May)</w:t>
      </w:r>
    </w:p>
    <w:p w14:paraId="2D6A7269" w14:textId="77777777" w:rsidR="00A732D7" w:rsidRPr="00F94E70" w:rsidRDefault="00A732D7" w:rsidP="00A732D7">
      <w:pPr>
        <w:tabs>
          <w:tab w:val="left" w:pos="810"/>
        </w:tabs>
        <w:spacing w:after="0" w:line="240" w:lineRule="auto"/>
        <w:rPr>
          <w:b/>
          <w:sz w:val="18"/>
          <w:szCs w:val="18"/>
        </w:rPr>
      </w:pPr>
      <w:r>
        <w:rPr>
          <w:i/>
          <w:color w:val="548DD4"/>
          <w:sz w:val="18"/>
          <w:szCs w:val="18"/>
        </w:rPr>
        <w:t xml:space="preserve">         </w:t>
      </w:r>
      <w:r w:rsidRPr="00F94E70">
        <w:rPr>
          <w:b/>
          <w:i/>
          <w:color w:val="548DD4"/>
          <w:sz w:val="18"/>
          <w:szCs w:val="18"/>
        </w:rPr>
        <w:t>(Preferred</w:t>
      </w:r>
      <w:r>
        <w:rPr>
          <w:b/>
          <w:i/>
          <w:color w:val="548DD4"/>
          <w:sz w:val="18"/>
          <w:szCs w:val="18"/>
        </w:rPr>
        <w:t xml:space="preserve"> 3</w:t>
      </w:r>
      <w:r w:rsidRPr="00F94E70">
        <w:rPr>
          <w:b/>
          <w:i/>
          <w:color w:val="548DD4"/>
          <w:sz w:val="18"/>
          <w:szCs w:val="18"/>
        </w:rPr>
        <w:t xml:space="preserve"> per class at a 1:3 ratio)</w:t>
      </w:r>
    </w:p>
    <w:p w14:paraId="67B3F677" w14:textId="77777777" w:rsidR="00A732D7" w:rsidRPr="00443C7E" w:rsidRDefault="00A732D7" w:rsidP="00A732D7">
      <w:pPr>
        <w:tabs>
          <w:tab w:val="left" w:pos="1430"/>
        </w:tabs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14:paraId="7E0328A4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Failure to comply with the above requirements will result in child’s dismissal.</w:t>
      </w:r>
    </w:p>
    <w:p w14:paraId="5A3B0D9E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 have read and understand the above stated requirements for the Paso Robles Co-op Preschool, Inc. and agree to them.</w:t>
      </w:r>
    </w:p>
    <w:p w14:paraId="268651EC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</w:p>
    <w:p w14:paraId="0A019751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Parent/Guardian Signature/s _________________________________________________________________________________________________</w:t>
      </w:r>
    </w:p>
    <w:p w14:paraId="7A16A3F6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</w:p>
    <w:p w14:paraId="519D14A5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Print all Parent/ Guardian Names _____________________________________________________________________________________________</w:t>
      </w:r>
    </w:p>
    <w:p w14:paraId="122DD696" w14:textId="77777777" w:rsid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</w:p>
    <w:tbl>
      <w:tblPr>
        <w:tblW w:w="11538" w:type="dxa"/>
        <w:tblLayout w:type="fixed"/>
        <w:tblLook w:val="01E0" w:firstRow="1" w:lastRow="1" w:firstColumn="1" w:lastColumn="1" w:noHBand="0" w:noVBand="0"/>
      </w:tblPr>
      <w:tblGrid>
        <w:gridCol w:w="2448"/>
        <w:gridCol w:w="270"/>
        <w:gridCol w:w="1831"/>
        <w:gridCol w:w="41"/>
        <w:gridCol w:w="270"/>
        <w:gridCol w:w="2268"/>
        <w:gridCol w:w="270"/>
        <w:gridCol w:w="1710"/>
        <w:gridCol w:w="342"/>
        <w:gridCol w:w="1818"/>
        <w:gridCol w:w="270"/>
      </w:tblGrid>
      <w:tr w:rsidR="00A732D7" w:rsidRPr="00BA788E" w14:paraId="1C857B14" w14:textId="77777777">
        <w:tc>
          <w:tcPr>
            <w:tcW w:w="2448" w:type="dxa"/>
            <w:tcBorders>
              <w:right w:val="single" w:sz="12" w:space="0" w:color="C0C0C0"/>
            </w:tcBorders>
            <w:shd w:val="clear" w:color="auto" w:fill="auto"/>
          </w:tcPr>
          <w:p w14:paraId="038DE767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BA788E">
              <w:rPr>
                <w:b/>
                <w:sz w:val="18"/>
                <w:szCs w:val="18"/>
              </w:rPr>
              <w:t xml:space="preserve">Class:  </w:t>
            </w:r>
          </w:p>
        </w:tc>
        <w:tc>
          <w:tcPr>
            <w:tcW w:w="4680" w:type="dxa"/>
            <w:gridSpan w:val="5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E6E6E6"/>
            <w:vAlign w:val="center"/>
          </w:tcPr>
          <w:p w14:paraId="75F302A7" w14:textId="1537F0F6" w:rsidR="00A732D7" w:rsidRPr="00BA788E" w:rsidRDefault="00D165EA">
            <w:pPr>
              <w:tabs>
                <w:tab w:val="left" w:pos="6555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Transition/</w:t>
            </w:r>
            <w:r w:rsidR="00A732D7" w:rsidRPr="00BA788E">
              <w:rPr>
                <w:sz w:val="18"/>
                <w:szCs w:val="18"/>
              </w:rPr>
              <w:t xml:space="preserve">PRE-K       </w:t>
            </w:r>
            <w:r w:rsidR="00A732D7">
              <w:rPr>
                <w:sz w:val="18"/>
                <w:szCs w:val="18"/>
              </w:rPr>
              <w:t xml:space="preserve">              </w:t>
            </w:r>
            <w:r w:rsidR="00403BE9">
              <w:rPr>
                <w:sz w:val="18"/>
                <w:szCs w:val="18"/>
              </w:rPr>
              <w:t xml:space="preserve"> </w:t>
            </w:r>
            <w:proofErr w:type="spellStart"/>
            <w:r w:rsidR="00A732D7">
              <w:rPr>
                <w:sz w:val="18"/>
                <w:szCs w:val="18"/>
              </w:rPr>
              <w:t>PRE-K</w:t>
            </w:r>
            <w:proofErr w:type="spellEnd"/>
          </w:p>
        </w:tc>
        <w:tc>
          <w:tcPr>
            <w:tcW w:w="4410" w:type="dxa"/>
            <w:gridSpan w:val="5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6B9AF44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BA788E">
              <w:rPr>
                <w:sz w:val="18"/>
                <w:szCs w:val="18"/>
              </w:rPr>
              <w:t>4s</w:t>
            </w:r>
            <w:r>
              <w:rPr>
                <w:sz w:val="18"/>
                <w:szCs w:val="18"/>
              </w:rPr>
              <w:t xml:space="preserve">                                               2-4s</w:t>
            </w:r>
          </w:p>
        </w:tc>
      </w:tr>
      <w:tr w:rsidR="00A732D7" w:rsidRPr="00BA788E" w14:paraId="5B3FEB2C" w14:textId="77777777">
        <w:tc>
          <w:tcPr>
            <w:tcW w:w="2448" w:type="dxa"/>
            <w:tcBorders>
              <w:right w:val="single" w:sz="12" w:space="0" w:color="C0C0C0"/>
            </w:tcBorders>
            <w:shd w:val="clear" w:color="auto" w:fill="auto"/>
          </w:tcPr>
          <w:p w14:paraId="47CF6AA8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BA788E">
              <w:rPr>
                <w:b/>
                <w:sz w:val="18"/>
                <w:szCs w:val="18"/>
              </w:rPr>
              <w:t xml:space="preserve">Select </w:t>
            </w:r>
            <w:r>
              <w:rPr>
                <w:b/>
                <w:sz w:val="18"/>
                <w:szCs w:val="18"/>
              </w:rPr>
              <w:t>Desired Class D</w:t>
            </w:r>
            <w:r w:rsidRPr="00BA788E">
              <w:rPr>
                <w:b/>
                <w:sz w:val="18"/>
                <w:szCs w:val="18"/>
              </w:rPr>
              <w:t>ays:</w:t>
            </w:r>
          </w:p>
        </w:tc>
        <w:tc>
          <w:tcPr>
            <w:tcW w:w="270" w:type="dxa"/>
            <w:tcBorders>
              <w:left w:val="single" w:sz="12" w:space="0" w:color="C0C0C0"/>
            </w:tcBorders>
            <w:shd w:val="clear" w:color="auto" w:fill="E6E6E6"/>
            <w:vAlign w:val="center"/>
          </w:tcPr>
          <w:p w14:paraId="7B3B984D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31" w:type="dxa"/>
            <w:shd w:val="clear" w:color="auto" w:fill="E6E6E6"/>
          </w:tcPr>
          <w:p w14:paraId="384ECA0B" w14:textId="77777777" w:rsidR="00A732D7" w:rsidRPr="000859B1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0859B1">
              <w:rPr>
                <w:sz w:val="18"/>
                <w:szCs w:val="18"/>
              </w:rPr>
              <w:t xml:space="preserve">M/W/F    </w:t>
            </w:r>
          </w:p>
        </w:tc>
        <w:tc>
          <w:tcPr>
            <w:tcW w:w="311" w:type="dxa"/>
            <w:gridSpan w:val="2"/>
            <w:shd w:val="clear" w:color="auto" w:fill="E6E6E6"/>
            <w:vAlign w:val="center"/>
          </w:tcPr>
          <w:p w14:paraId="41A9DC71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C0C0C0"/>
            </w:tcBorders>
            <w:shd w:val="clear" w:color="auto" w:fill="E6E6E6"/>
          </w:tcPr>
          <w:p w14:paraId="2C7AA9BA" w14:textId="6447F8C0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>T/</w:t>
            </w:r>
            <w:r w:rsidR="000859B1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/F</w:t>
            </w:r>
          </w:p>
        </w:tc>
        <w:tc>
          <w:tcPr>
            <w:tcW w:w="270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78CE13C4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4D9462F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>M/W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E6635D7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right w:val="single" w:sz="12" w:space="0" w:color="C0C0C0"/>
            </w:tcBorders>
            <w:shd w:val="clear" w:color="auto" w:fill="auto"/>
          </w:tcPr>
          <w:p w14:paraId="622C5EDB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>T/TH</w:t>
            </w:r>
          </w:p>
        </w:tc>
      </w:tr>
      <w:tr w:rsidR="00A732D7" w:rsidRPr="00BA788E" w14:paraId="15D5C7D3" w14:textId="77777777">
        <w:tc>
          <w:tcPr>
            <w:tcW w:w="2448" w:type="dxa"/>
            <w:tcBorders>
              <w:right w:val="single" w:sz="12" w:space="0" w:color="C0C0C0"/>
            </w:tcBorders>
            <w:shd w:val="clear" w:color="auto" w:fill="auto"/>
          </w:tcPr>
          <w:p w14:paraId="3E2DDB3D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BA788E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referred P</w:t>
            </w:r>
            <w:r w:rsidRPr="00BA788E">
              <w:rPr>
                <w:b/>
                <w:sz w:val="18"/>
                <w:szCs w:val="18"/>
              </w:rPr>
              <w:t xml:space="preserve">articipation Level:   </w:t>
            </w:r>
          </w:p>
        </w:tc>
        <w:tc>
          <w:tcPr>
            <w:tcW w:w="270" w:type="dxa"/>
            <w:tcBorders>
              <w:left w:val="single" w:sz="12" w:space="0" w:color="C0C0C0"/>
            </w:tcBorders>
            <w:shd w:val="clear" w:color="auto" w:fill="E6E6E6"/>
            <w:vAlign w:val="center"/>
          </w:tcPr>
          <w:p w14:paraId="00408E5A" w14:textId="6DF449FD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31" w:type="dxa"/>
            <w:shd w:val="clear" w:color="auto" w:fill="E6E6E6"/>
          </w:tcPr>
          <w:p w14:paraId="47A1C858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 xml:space="preserve">Level 1 </w:t>
            </w:r>
            <w:r w:rsidRPr="00BA788E">
              <w:rPr>
                <w:i/>
                <w:sz w:val="16"/>
                <w:szCs w:val="16"/>
              </w:rPr>
              <w:t>(working)</w:t>
            </w:r>
          </w:p>
        </w:tc>
        <w:tc>
          <w:tcPr>
            <w:tcW w:w="311" w:type="dxa"/>
            <w:gridSpan w:val="2"/>
            <w:shd w:val="clear" w:color="auto" w:fill="E6E6E6"/>
            <w:vAlign w:val="center"/>
          </w:tcPr>
          <w:p w14:paraId="248FB3E9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C0C0C0"/>
            </w:tcBorders>
            <w:shd w:val="clear" w:color="auto" w:fill="E6E6E6"/>
          </w:tcPr>
          <w:p w14:paraId="37F5AEA3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67397782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2AA9D54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 xml:space="preserve">Level 1 </w:t>
            </w:r>
            <w:r w:rsidRPr="00BA788E">
              <w:rPr>
                <w:i/>
                <w:sz w:val="16"/>
                <w:szCs w:val="16"/>
              </w:rPr>
              <w:t>(working)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66276F6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088" w:type="dxa"/>
            <w:gridSpan w:val="2"/>
            <w:tcBorders>
              <w:right w:val="single" w:sz="12" w:space="0" w:color="C0C0C0"/>
            </w:tcBorders>
            <w:shd w:val="clear" w:color="auto" w:fill="auto"/>
          </w:tcPr>
          <w:p w14:paraId="0A7A6DDF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32D7" w:rsidRPr="00BA788E" w14:paraId="36AC1318" w14:textId="77777777">
        <w:tc>
          <w:tcPr>
            <w:tcW w:w="2448" w:type="dxa"/>
            <w:tcBorders>
              <w:right w:val="single" w:sz="12" w:space="0" w:color="C0C0C0"/>
            </w:tcBorders>
            <w:shd w:val="clear" w:color="auto" w:fill="auto"/>
          </w:tcPr>
          <w:p w14:paraId="455FABE4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C0C0C0"/>
            </w:tcBorders>
            <w:shd w:val="clear" w:color="auto" w:fill="E6E6E6"/>
            <w:vAlign w:val="center"/>
          </w:tcPr>
          <w:p w14:paraId="02521330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72" w:type="dxa"/>
            <w:gridSpan w:val="2"/>
            <w:shd w:val="clear" w:color="auto" w:fill="E6E6E6"/>
            <w:vAlign w:val="center"/>
          </w:tcPr>
          <w:p w14:paraId="21B6C53F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1.5 </w:t>
            </w:r>
            <w:r w:rsidRPr="00E058D5">
              <w:rPr>
                <w:sz w:val="16"/>
                <w:szCs w:val="16"/>
              </w:rPr>
              <w:t>(</w:t>
            </w:r>
            <w:r w:rsidRPr="00B477A4">
              <w:rPr>
                <w:i/>
                <w:iCs/>
                <w:sz w:val="16"/>
                <w:szCs w:val="16"/>
              </w:rPr>
              <w:t>work ½ time</w:t>
            </w:r>
            <w:r w:rsidRPr="00E058D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7BB9CD30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C0C0C0"/>
            </w:tcBorders>
            <w:shd w:val="clear" w:color="auto" w:fill="E6E6E6"/>
          </w:tcPr>
          <w:p w14:paraId="2201B056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35D69D7F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0564EB34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1.5 </w:t>
            </w:r>
            <w:r w:rsidRPr="00E058D5">
              <w:rPr>
                <w:sz w:val="16"/>
                <w:szCs w:val="16"/>
              </w:rPr>
              <w:t>(</w:t>
            </w:r>
            <w:r w:rsidRPr="00B477A4">
              <w:rPr>
                <w:i/>
                <w:iCs/>
                <w:sz w:val="16"/>
                <w:szCs w:val="16"/>
              </w:rPr>
              <w:t>work ½ time</w:t>
            </w:r>
            <w:r w:rsidRPr="00E058D5">
              <w:rPr>
                <w:sz w:val="16"/>
                <w:szCs w:val="16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B9FEA1C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right w:val="single" w:sz="12" w:space="0" w:color="C0C0C0"/>
            </w:tcBorders>
            <w:shd w:val="clear" w:color="auto" w:fill="auto"/>
          </w:tcPr>
          <w:p w14:paraId="10E4DAD7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32D7" w:rsidRPr="00BA788E" w14:paraId="44996C2D" w14:textId="77777777">
        <w:tc>
          <w:tcPr>
            <w:tcW w:w="2448" w:type="dxa"/>
            <w:tcBorders>
              <w:right w:val="single" w:sz="12" w:space="0" w:color="C0C0C0"/>
            </w:tcBorders>
            <w:shd w:val="clear" w:color="auto" w:fill="auto"/>
          </w:tcPr>
          <w:p w14:paraId="026540E9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C0C0C0"/>
            </w:tcBorders>
            <w:shd w:val="clear" w:color="auto" w:fill="E6E6E6"/>
            <w:vAlign w:val="center"/>
          </w:tcPr>
          <w:p w14:paraId="0177DF2C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31" w:type="dxa"/>
            <w:shd w:val="clear" w:color="auto" w:fill="E6E6E6"/>
          </w:tcPr>
          <w:p w14:paraId="6EB95B1F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 xml:space="preserve">Level 2 </w:t>
            </w:r>
            <w:r w:rsidRPr="00BA788E">
              <w:rPr>
                <w:i/>
                <w:sz w:val="16"/>
                <w:szCs w:val="16"/>
              </w:rPr>
              <w:t>(non-working)</w:t>
            </w:r>
          </w:p>
        </w:tc>
        <w:tc>
          <w:tcPr>
            <w:tcW w:w="311" w:type="dxa"/>
            <w:gridSpan w:val="2"/>
            <w:shd w:val="clear" w:color="auto" w:fill="E6E6E6"/>
            <w:vAlign w:val="center"/>
          </w:tcPr>
          <w:p w14:paraId="57E9B7AE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C0C0C0"/>
            </w:tcBorders>
            <w:shd w:val="clear" w:color="auto" w:fill="E6E6E6"/>
          </w:tcPr>
          <w:p w14:paraId="3C386BF2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5B9205AB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BF05A66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 xml:space="preserve">Level 2 </w:t>
            </w:r>
            <w:r w:rsidRPr="00BA788E">
              <w:rPr>
                <w:i/>
                <w:sz w:val="16"/>
                <w:szCs w:val="16"/>
              </w:rPr>
              <w:t>(non-working)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1EC8B666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088" w:type="dxa"/>
            <w:gridSpan w:val="2"/>
            <w:tcBorders>
              <w:right w:val="single" w:sz="12" w:space="0" w:color="C0C0C0"/>
            </w:tcBorders>
            <w:shd w:val="clear" w:color="auto" w:fill="auto"/>
          </w:tcPr>
          <w:p w14:paraId="150A3B80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32D7" w:rsidRPr="00BA788E" w14:paraId="67A2049A" w14:textId="77777777">
        <w:tc>
          <w:tcPr>
            <w:tcW w:w="2448" w:type="dxa"/>
            <w:tcBorders>
              <w:right w:val="single" w:sz="12" w:space="0" w:color="C0C0C0"/>
            </w:tcBorders>
            <w:shd w:val="clear" w:color="auto" w:fill="auto"/>
          </w:tcPr>
          <w:p w14:paraId="4CD7C98C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BA788E">
              <w:rPr>
                <w:b/>
                <w:sz w:val="18"/>
                <w:szCs w:val="18"/>
              </w:rPr>
              <w:t xml:space="preserve">Fundraising Participation:   </w:t>
            </w:r>
            <w:r w:rsidRPr="00BA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left w:val="single" w:sz="12" w:space="0" w:color="C0C0C0"/>
              <w:bottom w:val="single" w:sz="12" w:space="0" w:color="C0C0C0"/>
            </w:tcBorders>
            <w:shd w:val="clear" w:color="auto" w:fill="E6E6E6"/>
            <w:vAlign w:val="center"/>
          </w:tcPr>
          <w:p w14:paraId="0D5BD97A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1831" w:type="dxa"/>
            <w:tcBorders>
              <w:bottom w:val="single" w:sz="12" w:space="0" w:color="C0C0C0"/>
            </w:tcBorders>
            <w:shd w:val="clear" w:color="auto" w:fill="E6E6E6"/>
          </w:tcPr>
          <w:p w14:paraId="17B2DA17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>Yes</w:t>
            </w:r>
          </w:p>
        </w:tc>
        <w:tc>
          <w:tcPr>
            <w:tcW w:w="311" w:type="dxa"/>
            <w:gridSpan w:val="2"/>
            <w:tcBorders>
              <w:bottom w:val="single" w:sz="12" w:space="0" w:color="C0C0C0"/>
            </w:tcBorders>
            <w:shd w:val="clear" w:color="auto" w:fill="E6E6E6"/>
            <w:vAlign w:val="center"/>
          </w:tcPr>
          <w:p w14:paraId="436563BF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23B0637D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 xml:space="preserve">No </w:t>
            </w:r>
            <w:r w:rsidRPr="00BA788E">
              <w:rPr>
                <w:i/>
                <w:sz w:val="16"/>
                <w:szCs w:val="16"/>
              </w:rPr>
              <w:t>(additional fee incurred)</w:t>
            </w:r>
          </w:p>
        </w:tc>
        <w:tc>
          <w:tcPr>
            <w:tcW w:w="270" w:type="dxa"/>
            <w:tcBorders>
              <w:left w:val="single" w:sz="12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40E588BA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tcBorders>
              <w:bottom w:val="single" w:sz="12" w:space="0" w:color="C0C0C0"/>
            </w:tcBorders>
            <w:shd w:val="clear" w:color="auto" w:fill="auto"/>
          </w:tcPr>
          <w:p w14:paraId="40BB2B00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>Yes</w:t>
            </w:r>
          </w:p>
        </w:tc>
        <w:tc>
          <w:tcPr>
            <w:tcW w:w="342" w:type="dxa"/>
            <w:tcBorders>
              <w:bottom w:val="single" w:sz="12" w:space="0" w:color="C0C0C0"/>
            </w:tcBorders>
            <w:shd w:val="clear" w:color="auto" w:fill="auto"/>
            <w:vAlign w:val="center"/>
          </w:tcPr>
          <w:p w14:paraId="676D7A43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 w:rsidRPr="00BA788E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A788E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BA788E">
              <w:rPr>
                <w:sz w:val="14"/>
                <w:szCs w:val="14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bottom w:val="single" w:sz="12" w:space="0" w:color="C0C0C0"/>
              <w:right w:val="single" w:sz="12" w:space="0" w:color="C0C0C0"/>
            </w:tcBorders>
            <w:shd w:val="clear" w:color="auto" w:fill="auto"/>
          </w:tcPr>
          <w:p w14:paraId="6DF83F51" w14:textId="77777777" w:rsidR="00A732D7" w:rsidRPr="00BA788E" w:rsidRDefault="00A732D7">
            <w:pPr>
              <w:tabs>
                <w:tab w:val="left" w:pos="6555"/>
              </w:tabs>
              <w:spacing w:after="0" w:line="240" w:lineRule="auto"/>
              <w:rPr>
                <w:sz w:val="18"/>
                <w:szCs w:val="18"/>
              </w:rPr>
            </w:pPr>
            <w:r w:rsidRPr="00BA788E">
              <w:rPr>
                <w:sz w:val="18"/>
                <w:szCs w:val="18"/>
              </w:rPr>
              <w:t xml:space="preserve">No </w:t>
            </w:r>
            <w:r w:rsidRPr="00BA788E">
              <w:rPr>
                <w:i/>
                <w:sz w:val="16"/>
                <w:szCs w:val="16"/>
              </w:rPr>
              <w:t>(additional fee incurred)</w:t>
            </w:r>
          </w:p>
        </w:tc>
      </w:tr>
    </w:tbl>
    <w:p w14:paraId="266A7F85" w14:textId="5C94331F" w:rsidR="00A732D7" w:rsidRPr="00A732D7" w:rsidRDefault="00A732D7" w:rsidP="00A732D7">
      <w:pPr>
        <w:tabs>
          <w:tab w:val="left" w:pos="6555"/>
        </w:tabs>
        <w:spacing w:after="0" w:line="240" w:lineRule="auto"/>
        <w:rPr>
          <w:sz w:val="18"/>
          <w:szCs w:val="18"/>
        </w:rPr>
      </w:pPr>
      <w:r>
        <w:rPr>
          <w:b/>
          <w:i/>
          <w:color w:val="548DD4"/>
          <w:sz w:val="14"/>
          <w:szCs w:val="14"/>
        </w:rPr>
        <w:t>re</w:t>
      </w:r>
      <w:r w:rsidRPr="002B2E40">
        <w:rPr>
          <w:b/>
          <w:i/>
          <w:color w:val="548DD4"/>
          <w:sz w:val="14"/>
          <w:szCs w:val="14"/>
        </w:rPr>
        <w:t>vised</w:t>
      </w:r>
      <w:r>
        <w:rPr>
          <w:b/>
          <w:i/>
          <w:color w:val="548DD4"/>
          <w:sz w:val="14"/>
          <w:szCs w:val="14"/>
        </w:rPr>
        <w:t xml:space="preserve"> </w:t>
      </w:r>
      <w:r w:rsidR="001B492A">
        <w:rPr>
          <w:b/>
          <w:i/>
          <w:color w:val="548DD4"/>
          <w:sz w:val="14"/>
          <w:szCs w:val="14"/>
        </w:rPr>
        <w:t>3</w:t>
      </w:r>
      <w:r>
        <w:rPr>
          <w:b/>
          <w:i/>
          <w:color w:val="548DD4"/>
          <w:sz w:val="14"/>
          <w:szCs w:val="14"/>
        </w:rPr>
        <w:t>/202</w:t>
      </w:r>
      <w:r w:rsidR="00403BE9">
        <w:rPr>
          <w:b/>
          <w:i/>
          <w:color w:val="548DD4"/>
          <w:sz w:val="14"/>
          <w:szCs w:val="14"/>
        </w:rPr>
        <w:t>4</w:t>
      </w:r>
    </w:p>
    <w:sectPr w:rsidR="00A732D7" w:rsidRPr="00A732D7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A58"/>
    <w:multiLevelType w:val="multilevel"/>
    <w:tmpl w:val="43625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14345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D7"/>
    <w:rsid w:val="000519AF"/>
    <w:rsid w:val="000859B1"/>
    <w:rsid w:val="000A5DAF"/>
    <w:rsid w:val="0010586B"/>
    <w:rsid w:val="00137E48"/>
    <w:rsid w:val="00163919"/>
    <w:rsid w:val="001B492A"/>
    <w:rsid w:val="00227D2F"/>
    <w:rsid w:val="002D6CD0"/>
    <w:rsid w:val="003B4488"/>
    <w:rsid w:val="00403BE9"/>
    <w:rsid w:val="004D4805"/>
    <w:rsid w:val="00524734"/>
    <w:rsid w:val="005E24DE"/>
    <w:rsid w:val="006F1F93"/>
    <w:rsid w:val="00790EF9"/>
    <w:rsid w:val="007C0921"/>
    <w:rsid w:val="007D718D"/>
    <w:rsid w:val="00873308"/>
    <w:rsid w:val="008B112A"/>
    <w:rsid w:val="008B4813"/>
    <w:rsid w:val="00936509"/>
    <w:rsid w:val="00A13E4C"/>
    <w:rsid w:val="00A732D7"/>
    <w:rsid w:val="00AA4863"/>
    <w:rsid w:val="00B54F5E"/>
    <w:rsid w:val="00BB6C38"/>
    <w:rsid w:val="00D165EA"/>
    <w:rsid w:val="00DF6DC5"/>
    <w:rsid w:val="00EE5116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07B8"/>
  <w15:docId w15:val="{4000100D-AB59-4098-854F-4EB7A14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Co-Op</dc:creator>
  <cp:keywords/>
  <dc:description/>
  <cp:lastModifiedBy>PR Co-Op</cp:lastModifiedBy>
  <cp:revision>5</cp:revision>
  <cp:lastPrinted>2022-03-01T21:25:00Z</cp:lastPrinted>
  <dcterms:created xsi:type="dcterms:W3CDTF">2024-03-05T23:37:00Z</dcterms:created>
  <dcterms:modified xsi:type="dcterms:W3CDTF">2024-03-07T01:28:00Z</dcterms:modified>
</cp:coreProperties>
</file>